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E5" w:rsidRPr="00C06CE5" w:rsidRDefault="00C06CE5" w:rsidP="00C06CE5">
      <w:pPr>
        <w:shd w:val="clear" w:color="auto" w:fill="FFFFFF"/>
        <w:spacing w:line="402" w:lineRule="atLeast"/>
        <w:jc w:val="center"/>
        <w:outlineLvl w:val="1"/>
        <w:rPr>
          <w:rFonts w:ascii="Arial" w:eastAsia="Times New Roman" w:hAnsi="Arial" w:cs="Arial"/>
          <w:color w:val="007AD0"/>
          <w:sz w:val="40"/>
          <w:szCs w:val="40"/>
          <w:lang w:eastAsia="ru-RU"/>
        </w:rPr>
      </w:pPr>
      <w:r w:rsidRPr="00C06CE5">
        <w:rPr>
          <w:rFonts w:ascii="Arial" w:eastAsia="Times New Roman" w:hAnsi="Arial" w:cs="Arial"/>
          <w:color w:val="007AD0"/>
          <w:sz w:val="40"/>
          <w:szCs w:val="40"/>
          <w:lang w:eastAsia="ru-RU"/>
        </w:rPr>
        <w:t>ПАМЯТКА о профилактике ОРВИ и гриппа у детей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ПАМЯТКА</w:t>
      </w:r>
      <w:r w:rsidRPr="00C06CE5">
        <w:rPr>
          <w:rFonts w:ascii="Cambria" w:eastAsia="Times New Roman" w:hAnsi="Cambria" w:cs="Tahoma"/>
          <w:b/>
          <w:bCs/>
          <w:color w:val="555555"/>
          <w:sz w:val="23"/>
          <w:szCs w:val="23"/>
          <w:lang w:eastAsia="ru-RU"/>
        </w:rPr>
        <w:br/>
      </w: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для родителей по профилактике ОРВИ и гриппа у детей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С целью обеспечения сезонной профилактики ОРВИ и гриппа необхо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softHyphen/>
        <w:t>димо проводить следующие мероприятия: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:rsidR="00C06CE5" w:rsidRPr="00C06CE5" w:rsidRDefault="00C06CE5" w:rsidP="00C06CE5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Обеспечение соблюдения правил личной гигиены, в том числе: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- соблюдение режима дня (достаточный сон, прогулки на свежем воздухе, избегать физических и умственных перегрузок);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- избегать как переохлаждений, так и перегревания детей, особен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softHyphen/>
        <w:t>но младшего возраста;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- регулярно и тщательно мыть руки с мылом;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- использовать индивидуальные или одноразовые полотенца;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- во время кашля и чихания прикрывать рот и нос одноразовыми платками.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br/>
      </w: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br/>
      </w: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Проведение закаливающих мероприятий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(обливание ног водой </w:t>
      </w: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комнатной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softHyphen/>
        <w:t>скольких минут перед кормлением)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br/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br/>
      </w: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Проведение неспецифической профилактики простудных заболеваний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proofErr w:type="gramStart"/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(с использованием препаратов арбидол, аскорбиновая кислота, анаферон, и др. (в соответствии с инструкцией по применению, при отсутствии противопока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softHyphen/>
        <w:t>заний).</w:t>
      </w:r>
      <w:proofErr w:type="gramEnd"/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br/>
      </w: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ПРИ ПЕРВЫХ ПРИЗНАКАХ ЗАБОЛЕВАНИЯ: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br/>
      </w: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- Изолировать ребенка от других детей (членов семьи).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br/>
      </w: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- Вызвать врача.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br/>
      </w: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- Исключить пребывание ребенка в организованном коллективе.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 </w:t>
      </w:r>
      <w:r w:rsidRPr="00C06CE5">
        <w:rPr>
          <w:rFonts w:ascii="Cambria" w:eastAsia="Times New Roman" w:hAnsi="Cambria" w:cs="Tahoma"/>
          <w:b/>
          <w:bCs/>
          <w:color w:val="555555"/>
          <w:sz w:val="24"/>
          <w:szCs w:val="24"/>
          <w:lang w:eastAsia="ru-RU"/>
        </w:rPr>
        <w:t>Памятка для детей по профилактике гриппа и ОРВИ.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4"/>
          <w:szCs w:val="24"/>
          <w:lang w:eastAsia="ru-RU"/>
        </w:rPr>
        <w:lastRenderedPageBreak/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4"/>
          <w:szCs w:val="24"/>
          <w:lang w:eastAsia="ru-RU"/>
        </w:rPr>
        <w:t>  Что я могу сделать для своей защиты от заражения гриппом или ОРВИ?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4"/>
          <w:szCs w:val="24"/>
          <w:lang w:eastAsia="ru-RU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 1 метр) и принимать следующие меры: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Wingdings" w:eastAsia="Times New Roman" w:hAnsi="Wingdings" w:cs="Tahoma"/>
          <w:color w:val="555555"/>
          <w:sz w:val="23"/>
          <w:szCs w:val="23"/>
          <w:lang w:eastAsia="ru-RU"/>
        </w:rPr>
        <w:t></w:t>
      </w:r>
      <w:r w:rsidRPr="00C06CE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избегать прикосновений к своему рту и носу;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Wingdings" w:eastAsia="Times New Roman" w:hAnsi="Wingdings" w:cs="Tahoma"/>
          <w:color w:val="555555"/>
          <w:sz w:val="23"/>
          <w:szCs w:val="23"/>
          <w:lang w:eastAsia="ru-RU"/>
        </w:rPr>
        <w:t></w:t>
      </w:r>
      <w:r w:rsidRPr="00C06CE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Wingdings" w:eastAsia="Times New Roman" w:hAnsi="Wingdings" w:cs="Tahoma"/>
          <w:color w:val="555555"/>
          <w:sz w:val="23"/>
          <w:szCs w:val="23"/>
          <w:lang w:eastAsia="ru-RU"/>
        </w:rPr>
        <w:t></w:t>
      </w:r>
      <w:r w:rsidRPr="00C06CE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избегать тесных контактов с людьми, которые могут быть больными;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Wingdings" w:eastAsia="Times New Roman" w:hAnsi="Wingdings" w:cs="Tahoma"/>
          <w:color w:val="555555"/>
          <w:sz w:val="23"/>
          <w:szCs w:val="23"/>
          <w:lang w:eastAsia="ru-RU"/>
        </w:rPr>
        <w:t></w:t>
      </w:r>
      <w:r w:rsidRPr="00C06CE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по возможности, сократить время пребывания в местах скопления людей;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Wingdings" w:eastAsia="Times New Roman" w:hAnsi="Wingdings" w:cs="Tahoma"/>
          <w:color w:val="555555"/>
          <w:sz w:val="23"/>
          <w:szCs w:val="23"/>
          <w:lang w:eastAsia="ru-RU"/>
        </w:rPr>
        <w:t></w:t>
      </w:r>
      <w:r w:rsidRPr="00C06CE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регулярно проветривать помещения вашего жилого дома или квартиры путем открывания окон;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Wingdings" w:eastAsia="Times New Roman" w:hAnsi="Wingdings" w:cs="Tahoma"/>
          <w:color w:val="555555"/>
          <w:sz w:val="23"/>
          <w:szCs w:val="23"/>
          <w:lang w:eastAsia="ru-RU"/>
        </w:rPr>
        <w:t></w:t>
      </w:r>
      <w:r w:rsidRPr="00C06CE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вести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4"/>
          <w:szCs w:val="24"/>
          <w:lang w:eastAsia="ru-RU"/>
        </w:rPr>
        <w:t> Что нужно знать об использовании масок? Рекомендации ВОЗ.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4"/>
          <w:szCs w:val="24"/>
          <w:lang w:eastAsia="ru-RU"/>
        </w:rPr>
        <w:t>Если вы не больны, нет необходимости надевать маску.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4"/>
          <w:szCs w:val="24"/>
          <w:lang w:eastAsia="ru-RU"/>
        </w:rPr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4"/>
          <w:szCs w:val="24"/>
          <w:lang w:eastAsia="ru-RU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4"/>
          <w:szCs w:val="24"/>
          <w:lang w:eastAsia="ru-RU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4"/>
          <w:szCs w:val="24"/>
          <w:lang w:eastAsia="ru-RU"/>
        </w:rPr>
        <w:t>Что делать, если я думаю, что у меня грипп или ОРВИ?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Wingdings" w:eastAsia="Times New Roman" w:hAnsi="Wingdings" w:cs="Tahoma"/>
          <w:color w:val="555555"/>
          <w:sz w:val="24"/>
          <w:szCs w:val="24"/>
          <w:lang w:eastAsia="ru-RU"/>
        </w:rPr>
        <w:t></w:t>
      </w:r>
      <w:r w:rsidRPr="00C06CE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06CE5">
        <w:rPr>
          <w:rFonts w:ascii="Cambria" w:eastAsia="Times New Roman" w:hAnsi="Cambria" w:cs="Tahoma"/>
          <w:color w:val="555555"/>
          <w:sz w:val="24"/>
          <w:szCs w:val="24"/>
          <w:lang w:eastAsia="ru-RU"/>
        </w:rPr>
        <w:t>Если вы чувствуете недомогание, у вас высокая температура, кашель и/или боли в горле: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Wingdings" w:eastAsia="Times New Roman" w:hAnsi="Wingdings" w:cs="Tahoma"/>
          <w:color w:val="555555"/>
          <w:sz w:val="23"/>
          <w:szCs w:val="23"/>
          <w:lang w:eastAsia="ru-RU"/>
        </w:rPr>
        <w:t></w:t>
      </w:r>
      <w:r w:rsidRPr="00C06CE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Оставайтесь дома и, по возможности, не ходите в детский сад или места скопления народа.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Wingdings" w:eastAsia="Times New Roman" w:hAnsi="Wingdings" w:cs="Tahoma"/>
          <w:color w:val="555555"/>
          <w:sz w:val="23"/>
          <w:szCs w:val="23"/>
          <w:lang w:eastAsia="ru-RU"/>
        </w:rPr>
        <w:t></w:t>
      </w:r>
      <w:r w:rsidRPr="00C06CE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Отдыхайте и пейте много жидкости.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Wingdings" w:eastAsia="Times New Roman" w:hAnsi="Wingdings" w:cs="Tahoma"/>
          <w:color w:val="555555"/>
          <w:sz w:val="23"/>
          <w:szCs w:val="23"/>
          <w:lang w:eastAsia="ru-RU"/>
        </w:rPr>
        <w:t></w:t>
      </w:r>
      <w:r w:rsidRPr="00C06CE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При кашле и чихании прикрывайте рот и нос одноразовыми носовыми платками, после чего избавляйтесь от них надлежащим образом. Незамедлительно мойте руки водой с мылом или протирайте их спиртосодержащей жидкости для рук;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Wingdings" w:eastAsia="Times New Roman" w:hAnsi="Wingdings" w:cs="Tahoma"/>
          <w:color w:val="555555"/>
          <w:sz w:val="23"/>
          <w:szCs w:val="23"/>
          <w:lang w:eastAsia="ru-RU"/>
        </w:rPr>
        <w:lastRenderedPageBreak/>
        <w:t></w:t>
      </w:r>
      <w:r w:rsidRPr="00C06CE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Если при кашле или чихании у Вас нет рядом одноразового носового платка, как можно больше прикройте рот, согнув руку в локте и приложив ее ко рту;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Wingdings" w:eastAsia="Times New Roman" w:hAnsi="Wingdings" w:cs="Tahoma"/>
          <w:color w:val="555555"/>
          <w:sz w:val="23"/>
          <w:szCs w:val="23"/>
          <w:lang w:eastAsia="ru-RU"/>
        </w:rPr>
        <w:t></w:t>
      </w:r>
      <w:r w:rsidRPr="00C06CE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Когда вокруг Вас люди, используйте маску, чтобы сдержать распространение воздушно-капельных выделений, при этом важно использовать маску правильно;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Wingdings" w:eastAsia="Times New Roman" w:hAnsi="Wingdings" w:cs="Tahoma"/>
          <w:color w:val="555555"/>
          <w:sz w:val="23"/>
          <w:szCs w:val="23"/>
          <w:lang w:eastAsia="ru-RU"/>
        </w:rPr>
        <w:t></w:t>
      </w:r>
      <w:r w:rsidRPr="00C06CE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Сообщите семье и друзьям о Вашей болезни и старайтесь избегать контактов с другими людьми;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left="720" w:hanging="36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Wingdings" w:eastAsia="Times New Roman" w:hAnsi="Wingdings" w:cs="Tahoma"/>
          <w:color w:val="555555"/>
          <w:sz w:val="23"/>
          <w:szCs w:val="23"/>
          <w:lang w:eastAsia="ru-RU"/>
        </w:rPr>
        <w:t></w:t>
      </w:r>
      <w:r w:rsidRPr="00C06CE5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По возможности, свяжитесь с медицинским работником, прежде чем отправиться в больницу, чтобы выяснить, требуется ли Вам медицинское обследование. 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4"/>
          <w:szCs w:val="24"/>
          <w:lang w:eastAsia="ru-RU"/>
        </w:rPr>
        <w:t>Когда следует обращаться за медицинской помощью?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4"/>
          <w:szCs w:val="24"/>
          <w:lang w:eastAsia="ru-RU"/>
        </w:rPr>
        <w:t>Необходимо обращаться за медицинской помощью, если вы испытываете одышку или затрудненное дыхание, или если высокая температура не спадает в течение более чем 3 дней. 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4"/>
          <w:szCs w:val="24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4"/>
          <w:szCs w:val="24"/>
          <w:lang w:eastAsia="ru-RU"/>
        </w:rPr>
        <w:t>Должен ли я идти на школу, если у меня грипп и ОРВИ, но я чувствую себя хорошо?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4"/>
          <w:szCs w:val="24"/>
          <w:lang w:eastAsia="ru-RU"/>
        </w:rPr>
        <w:t>НЕТ. Независимо оттого, что у  Вас ОРВИ или сезонный грипп, Вам следует оставаться дома и не ходить  в детский сад до тех пор, пока сохраняются симптомы заболевания. Эта мера предосторожности поможет защитить Ваших друзей и окружающих.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4"/>
          <w:szCs w:val="24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4"/>
          <w:szCs w:val="24"/>
          <w:lang w:eastAsia="ru-RU"/>
        </w:rPr>
        <w:t>  Могу ли я совершать поездки?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08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4"/>
          <w:szCs w:val="24"/>
          <w:lang w:eastAsia="ru-RU"/>
        </w:rPr>
        <w:t>Если Вы неважно себя чувствуете или у вас имеются симптомы гриппа или ОРВИ, Вы не должны совершать поездки. Если у вас есть какие-либо сомнения в отношении состояния Вашего здоровья, Вам следует обратиться к вашему участковому врачу.</w:t>
      </w:r>
      <w:r>
        <w:rPr>
          <w:rFonts w:ascii="Tahoma" w:eastAsia="Times New Roman" w:hAnsi="Tahoma" w:cs="Tahoma"/>
          <w:noProof/>
          <w:color w:val="007AD0"/>
          <w:sz w:val="23"/>
          <w:szCs w:val="23"/>
          <w:lang w:eastAsia="ru-RU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                             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ГРИПП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ПАМЯТКА ДЛЯ РОДИТЕЛЕЙ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2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2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 xml:space="preserve">Большинство людей в мире, инфицированных этим вирусом, переболевают в лёгкой и </w:t>
      </w:r>
      <w:proofErr w:type="gramStart"/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средне-тяжелой</w:t>
      </w:r>
      <w:proofErr w:type="gramEnd"/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 xml:space="preserve"> форме, однако были отмечены и тяжелые случаи заболевания с летальным исходом.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Каковы симптомы заболевания?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lastRenderedPageBreak/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Особенности течения гриппа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Существует тенденция развития более тяжелой степени гриппа у детей с хроническими заболеваниями.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Вирус гриппа заразен!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2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Чтобы воспрепятствовать распространению вируса гриппа, необходимо: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-     Сделать прививку против гриппа, так как вакцина является наиболее эффективным средством профилактики.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-    Проводить влажную уборку помещений с применением дезинфицирующих средств.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-    Регулярно проветривать помещение.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-   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-   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-     Заболевшие дети должны оставаться дома (не посещать дошкольные и образовательные учреждения).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-     Воздержаться от посещения мест скопления людей.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Соблюдайте правила борьбы с вирусом гриппа, требуйте выполнения их окружающими. Этим Вы будете содействовать быстрейшей ликвидации вспышки гриппа!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20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3"/>
          <w:lang w:eastAsia="ru-RU"/>
        </w:rPr>
        <w:t>ПОМНИТЕ! Самое эффективное средство против вируса гриппа - это вакцинация!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Только вакцинация поможет избежать тяжелого течения заболевания и летального - исхода.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Сделать прививку против гриппа можно в поликлиниках по месту жительства.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Tahoma" w:eastAsia="Times New Roman" w:hAnsi="Tahoma" w:cs="Tahoma"/>
          <w:b/>
          <w:bCs/>
          <w:color w:val="555555"/>
          <w:sz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8"/>
          <w:lang w:eastAsia="ru-RU"/>
        </w:rPr>
        <w:t>Профилактика ОРВИ и гриппа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lastRenderedPageBreak/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3"/>
          <w:lang w:eastAsia="ru-RU"/>
        </w:rPr>
        <w:t>Грипп </w:t>
      </w: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— </w:t>
      </w: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3"/>
          <w:lang w:eastAsia="ru-RU"/>
        </w:rPr>
        <w:t xml:space="preserve">остров инфекционное заболевание верхних дыхательных путей, легко и быстро передающееся от больного человека </w:t>
      </w:r>
      <w:proofErr w:type="gramStart"/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3"/>
          <w:lang w:eastAsia="ru-RU"/>
        </w:rPr>
        <w:t>здоровому</w:t>
      </w:r>
      <w:proofErr w:type="gramEnd"/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3"/>
          <w:lang w:eastAsia="ru-RU"/>
        </w:rPr>
        <w:t>. Единственным источником гриппозной инфекции служит больной человек.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2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Возбудители гриппа - вирусы (типа</w:t>
      </w:r>
      <w:proofErr w:type="gramStart"/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 xml:space="preserve"> А</w:t>
      </w:r>
      <w:proofErr w:type="gramEnd"/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, В, С), мельчайшие микроорганизмы — при кашле, чихания, разговоре с мельчайшими капельками слизи попадают в воздух, оседают на поп, стены и окружающие предметы, поэтому грипп относится к воздушно-капельным инфекциям.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2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2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2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i/>
          <w:iCs/>
          <w:color w:val="555555"/>
          <w:sz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2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3"/>
          <w:lang w:eastAsia="ru-RU"/>
        </w:rPr>
        <w:t>Принимайте лекарственные средства только по назначению медицинских работников и выполняйте в</w:t>
      </w:r>
      <w:bookmarkStart w:id="0" w:name="_GoBack"/>
      <w:bookmarkEnd w:id="0"/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3"/>
          <w:lang w:eastAsia="ru-RU"/>
        </w:rPr>
        <w:t>се их советы.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ПОМНИТЕ!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Грипп - очень заразное заболевание.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2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При первых признаках гриппа больного необходимо немедленно уложить и постель и вызвать медицинского работника на дом. Помещение, где находится больной, следует часто проветривать, тщательно убирать, мыть пол и обтирать мебель водой с добавлением дезинфицирующих средств.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2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При кашле и чихании больной должен закрывать рот и нос платком, а окружающие здоровые люди - носить марлевые маски, которые необходимо менять не реже двух раз вдень.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2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lastRenderedPageBreak/>
        <w:t>Больному необходимо выделить отдельное белье, посуду, полотенце. Белье, полотенце, носовые платки, маски после употребления следует кипятить, а затем стирать. Посуду обрабатывать кипятком.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ind w:firstLine="720"/>
        <w:jc w:val="both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color w:val="555555"/>
          <w:sz w:val="23"/>
          <w:lang w:eastAsia="ru-RU"/>
        </w:rPr>
        <w:t>Самое эффективное средство защиты против гриппа это вакцинация. </w:t>
      </w: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 распространению гриппа.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 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3"/>
          <w:lang w:eastAsia="ru-RU"/>
        </w:rPr>
        <w:t>Соблюдайте правила борьбы с гриппом, требуйте выполнения их окружающими.</w:t>
      </w:r>
    </w:p>
    <w:p w:rsidR="00C06CE5" w:rsidRPr="00C06CE5" w:rsidRDefault="00C06CE5" w:rsidP="00C06CE5">
      <w:pPr>
        <w:shd w:val="clear" w:color="auto" w:fill="FFFFFF"/>
        <w:spacing w:after="0" w:line="368" w:lineRule="atLeast"/>
        <w:jc w:val="center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b/>
          <w:bCs/>
          <w:i/>
          <w:iCs/>
          <w:color w:val="555555"/>
          <w:sz w:val="23"/>
          <w:lang w:eastAsia="ru-RU"/>
        </w:rPr>
        <w:t>Этим Вы будете содействовать быстрейшей ликвидации вспышки гриппа!</w:t>
      </w:r>
    </w:p>
    <w:p w:rsidR="00C06CE5" w:rsidRPr="00C06CE5" w:rsidRDefault="00C06CE5" w:rsidP="00C06CE5">
      <w:pPr>
        <w:shd w:val="clear" w:color="auto" w:fill="FFFFFF"/>
        <w:spacing w:after="167" w:line="368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 w:rsidRPr="00C06CE5">
        <w:rPr>
          <w:rFonts w:ascii="Cambria" w:eastAsia="Times New Roman" w:hAnsi="Cambria" w:cs="Tahoma"/>
          <w:color w:val="555555"/>
          <w:sz w:val="23"/>
          <w:szCs w:val="23"/>
          <w:lang w:eastAsia="ru-RU"/>
        </w:rPr>
        <w:t>  </w:t>
      </w:r>
    </w:p>
    <w:p w:rsidR="00BB29F3" w:rsidRDefault="00C06CE5"/>
    <w:sectPr w:rsidR="00BB29F3" w:rsidSect="00BE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C06CE5"/>
    <w:rsid w:val="001F0F82"/>
    <w:rsid w:val="00BE4BF4"/>
    <w:rsid w:val="00C06CE5"/>
    <w:rsid w:val="00DC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F4"/>
  </w:style>
  <w:style w:type="paragraph" w:styleId="2">
    <w:name w:val="heading 2"/>
    <w:basedOn w:val="a"/>
    <w:link w:val="20"/>
    <w:uiPriority w:val="9"/>
    <w:qFormat/>
    <w:rsid w:val="00C06C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6C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0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6CE5"/>
    <w:rPr>
      <w:b/>
      <w:bCs/>
    </w:rPr>
  </w:style>
  <w:style w:type="character" w:styleId="a5">
    <w:name w:val="Emphasis"/>
    <w:basedOn w:val="a0"/>
    <w:uiPriority w:val="20"/>
    <w:qFormat/>
    <w:rsid w:val="00C06CE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06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92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802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6767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1478</Words>
  <Characters>8427</Characters>
  <Application>Microsoft Office Word</Application>
  <DocSecurity>0</DocSecurity>
  <Lines>70</Lines>
  <Paragraphs>19</Paragraphs>
  <ScaleCrop>false</ScaleCrop>
  <Company/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2020-02-06T11:19:00Z</dcterms:created>
  <dcterms:modified xsi:type="dcterms:W3CDTF">2020-02-06T11:19:00Z</dcterms:modified>
</cp:coreProperties>
</file>